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FC" w:rsidRDefault="005779FC" w:rsidP="005779FC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Основы теории сверхпроводимости</w:t>
      </w:r>
    </w:p>
    <w:p w:rsidR="005779FC" w:rsidRDefault="005779FC" w:rsidP="005779FC">
      <w:pPr>
        <w:rPr>
          <w:sz w:val="28"/>
        </w:rPr>
      </w:pPr>
      <w:r>
        <w:rPr>
          <w:sz w:val="28"/>
        </w:rPr>
        <w:t>Годовой курс для пятикурсников (9 и 10 семестры)</w:t>
      </w:r>
    </w:p>
    <w:p w:rsidR="005779FC" w:rsidRDefault="005779FC" w:rsidP="005779FC"/>
    <w:p w:rsidR="0097531C" w:rsidRDefault="0097531C" w:rsidP="0097531C">
      <w:pPr>
        <w:ind w:firstLine="708"/>
      </w:pPr>
      <w:r>
        <w:rPr>
          <w:color w:val="333333"/>
        </w:rPr>
        <w:t xml:space="preserve">В настоящее время изучение явления сверхпроводимости является одной из самых горячих тематик физики конденсированного состояния. Этот интерес связан во многом с открытием новых сверхпроводящих материалов, с рекордно высокими температурами перехода (рекорд минус 13 градусов Цельсия), топологических сверхпроводников, сверхпроводимости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двухслойном </w:t>
      </w:r>
      <w:proofErr w:type="spellStart"/>
      <w:r>
        <w:rPr>
          <w:color w:val="333333"/>
        </w:rPr>
        <w:t>графене</w:t>
      </w:r>
      <w:proofErr w:type="spellEnd"/>
      <w:r>
        <w:rPr>
          <w:color w:val="333333"/>
        </w:rPr>
        <w:t>. Кроме фундаментального интереса</w:t>
      </w:r>
      <w:r w:rsidR="004E2683">
        <w:rPr>
          <w:color w:val="333333"/>
        </w:rPr>
        <w:t>,</w:t>
      </w:r>
      <w:r>
        <w:rPr>
          <w:color w:val="333333"/>
        </w:rPr>
        <w:t xml:space="preserve"> сверхпроводимость важна для приложений</w:t>
      </w:r>
      <w:r w:rsidR="004E2683">
        <w:rPr>
          <w:color w:val="333333"/>
        </w:rPr>
        <w:t>,</w:t>
      </w:r>
      <w:r>
        <w:rPr>
          <w:color w:val="333333"/>
        </w:rPr>
        <w:t xml:space="preserve"> от гигантских лабораторных магнитов и линий электропередач до </w:t>
      </w:r>
      <w:proofErr w:type="spellStart"/>
      <w:r>
        <w:rPr>
          <w:color w:val="333333"/>
        </w:rPr>
        <w:t>кубитов</w:t>
      </w:r>
      <w:proofErr w:type="spellEnd"/>
      <w:r>
        <w:rPr>
          <w:color w:val="333333"/>
        </w:rPr>
        <w:t xml:space="preserve"> для интенсивно разрабатываемых в настоящее время квантовых компьютеров.</w:t>
      </w:r>
    </w:p>
    <w:p w:rsidR="005779FC" w:rsidRDefault="00281EFB" w:rsidP="005779FC">
      <w:pPr>
        <w:ind w:firstLine="708"/>
      </w:pPr>
      <w:r>
        <w:rPr>
          <w:color w:val="333333"/>
        </w:rPr>
        <w:t>Цель</w:t>
      </w:r>
      <w:r w:rsidR="0097531C">
        <w:rPr>
          <w:color w:val="333333"/>
        </w:rPr>
        <w:t xml:space="preserve"> данного</w:t>
      </w:r>
      <w:r>
        <w:rPr>
          <w:color w:val="333333"/>
        </w:rPr>
        <w:t xml:space="preserve"> курса – дать целостное представление о физике сверхпровод</w:t>
      </w:r>
      <w:r w:rsidR="0097531C">
        <w:rPr>
          <w:color w:val="333333"/>
        </w:rPr>
        <w:t>имости</w:t>
      </w:r>
      <w:r>
        <w:rPr>
          <w:color w:val="333333"/>
        </w:rPr>
        <w:t>, начиная с базовых понятий до проблем, которые стоят перед современной физикой этого явления</w:t>
      </w:r>
      <w:r w:rsidRPr="00175F2A">
        <w:rPr>
          <w:color w:val="333333"/>
        </w:rPr>
        <w:t>.</w:t>
      </w:r>
      <w:r w:rsidR="0097531C">
        <w:rPr>
          <w:color w:val="333333"/>
        </w:rPr>
        <w:t xml:space="preserve"> Курс рассчитан на широкую целевую аудиторию. </w:t>
      </w:r>
      <w:r w:rsidR="004E2683">
        <w:rPr>
          <w:color w:val="333333"/>
        </w:rPr>
        <w:t xml:space="preserve">Он будет полезен, как будущим теоретикам, специализирующимся в области физики конденсированного состояния, так и для тех студентов, которым данный курс позволит расширить свой научный кругозор. В лекциях будет изложена феноменология сверхпроводимости, включающая в себя основы электродинамики сверхпроводников и описание возможных приложений. Заметное внимание будет уделено и микроскопической квантовой теории сверхпроводимости, а также квантовой физики новых сверхпроводящих материалов. В заключение </w:t>
      </w:r>
      <w:r w:rsidR="004E2683">
        <w:t>будет</w:t>
      </w:r>
      <w:r w:rsidR="005779FC">
        <w:t xml:space="preserve"> да</w:t>
      </w:r>
      <w:r w:rsidR="004E2683">
        <w:t>н</w:t>
      </w:r>
      <w:r w:rsidR="005779FC">
        <w:t xml:space="preserve"> краткий обзор ряда современных проблем физики конденсированного состояния: понятие о «топологических» эффектах</w:t>
      </w:r>
      <w:r w:rsidR="004E2683">
        <w:t>,</w:t>
      </w:r>
      <w:r w:rsidR="005779FC">
        <w:t xml:space="preserve"> топологические сверхпроводники и диэлектрики, </w:t>
      </w:r>
      <w:proofErr w:type="spellStart"/>
      <w:r w:rsidR="005779FC">
        <w:t>графен</w:t>
      </w:r>
      <w:proofErr w:type="spellEnd"/>
      <w:r w:rsidR="005779FC">
        <w:t xml:space="preserve"> и </w:t>
      </w:r>
      <w:proofErr w:type="spellStart"/>
      <w:r w:rsidR="005779FC">
        <w:t>кираль</w:t>
      </w:r>
      <w:r w:rsidR="004E2683">
        <w:t>ные</w:t>
      </w:r>
      <w:proofErr w:type="spellEnd"/>
      <w:r w:rsidR="004E2683">
        <w:t xml:space="preserve"> электроны, фермион Майораны</w:t>
      </w:r>
      <w:r w:rsidR="005779FC">
        <w:t xml:space="preserve">. </w:t>
      </w:r>
    </w:p>
    <w:p w:rsidR="005779FC" w:rsidRDefault="005779FC">
      <w:pPr>
        <w:jc w:val="both"/>
        <w:rPr>
          <w:sz w:val="28"/>
        </w:rPr>
      </w:pPr>
    </w:p>
    <w:p w:rsidR="005779FC" w:rsidRDefault="005779FC">
      <w:pPr>
        <w:jc w:val="both"/>
        <w:rPr>
          <w:sz w:val="28"/>
        </w:rPr>
      </w:pPr>
    </w:p>
    <w:p w:rsidR="005779FC" w:rsidRDefault="005779FC">
      <w:pPr>
        <w:jc w:val="both"/>
        <w:rPr>
          <w:sz w:val="28"/>
        </w:rPr>
      </w:pPr>
    </w:p>
    <w:sectPr w:rsidR="005779FC" w:rsidSect="0043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F336F"/>
    <w:rsid w:val="00010D50"/>
    <w:rsid w:val="0003357A"/>
    <w:rsid w:val="00156929"/>
    <w:rsid w:val="00281EFB"/>
    <w:rsid w:val="002D1CEF"/>
    <w:rsid w:val="00437037"/>
    <w:rsid w:val="0049382A"/>
    <w:rsid w:val="004E2683"/>
    <w:rsid w:val="004F336F"/>
    <w:rsid w:val="005779FC"/>
    <w:rsid w:val="006E56D6"/>
    <w:rsid w:val="00965A7A"/>
    <w:rsid w:val="0097531C"/>
    <w:rsid w:val="009D4B61"/>
    <w:rsid w:val="00C465D0"/>
    <w:rsid w:val="00C646AD"/>
    <w:rsid w:val="00E10D3F"/>
    <w:rsid w:val="00E60A25"/>
    <w:rsid w:val="00FF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037"/>
    <w:rPr>
      <w:sz w:val="24"/>
      <w:szCs w:val="24"/>
    </w:rPr>
  </w:style>
  <w:style w:type="paragraph" w:styleId="1">
    <w:name w:val="heading 1"/>
    <w:basedOn w:val="a"/>
    <w:next w:val="a"/>
    <w:qFormat/>
    <w:rsid w:val="004370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7037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C465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7037"/>
    <w:pPr>
      <w:jc w:val="center"/>
    </w:pPr>
    <w:rPr>
      <w:sz w:val="28"/>
    </w:rPr>
  </w:style>
  <w:style w:type="paragraph" w:styleId="a4">
    <w:name w:val="Normal (Web)"/>
    <w:basedOn w:val="a"/>
    <w:uiPriority w:val="99"/>
    <w:unhideWhenUsed/>
    <w:rsid w:val="00C465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C46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65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465D0"/>
    <w:rPr>
      <w:rFonts w:ascii="Calibri" w:hAnsi="Calibri"/>
      <w:b/>
      <w:bCs/>
      <w:i/>
      <w:iCs/>
      <w:sz w:val="26"/>
      <w:szCs w:val="26"/>
    </w:rPr>
  </w:style>
  <w:style w:type="character" w:styleId="a7">
    <w:name w:val="Hyperlink"/>
    <w:rsid w:val="00C465D0"/>
    <w:rPr>
      <w:strike w:val="0"/>
      <w:dstrike w:val="0"/>
      <w:color w:val="0F1BCC"/>
      <w:u w:val="none"/>
      <w:effect w:val="none"/>
    </w:rPr>
  </w:style>
  <w:style w:type="character" w:customStyle="1" w:styleId="list-identifier">
    <w:name w:val="list-identifier"/>
    <w:basedOn w:val="a0"/>
    <w:rsid w:val="00C465D0"/>
  </w:style>
  <w:style w:type="character" w:customStyle="1" w:styleId="abstbreadcrumb">
    <w:name w:val="abstbreadcrumb"/>
    <w:rsid w:val="00C465D0"/>
  </w:style>
  <w:style w:type="character" w:customStyle="1" w:styleId="cit-gray1">
    <w:name w:val="cit-gray1"/>
    <w:rsid w:val="00C465D0"/>
    <w:rPr>
      <w:color w:val="666666"/>
    </w:rPr>
  </w:style>
  <w:style w:type="character" w:customStyle="1" w:styleId="articlecitationvolume">
    <w:name w:val="articlecitation_volume"/>
    <w:rsid w:val="00C465D0"/>
  </w:style>
  <w:style w:type="character" w:customStyle="1" w:styleId="articlecitationpages">
    <w:name w:val="articlecitation_pages"/>
    <w:rsid w:val="00C4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ITAE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V6X00V</dc:creator>
  <cp:lastModifiedBy>Пользователь Windows</cp:lastModifiedBy>
  <cp:revision>7</cp:revision>
  <cp:lastPrinted>2009-01-24T19:01:00Z</cp:lastPrinted>
  <dcterms:created xsi:type="dcterms:W3CDTF">2020-02-05T18:31:00Z</dcterms:created>
  <dcterms:modified xsi:type="dcterms:W3CDTF">2020-02-06T18:11:00Z</dcterms:modified>
</cp:coreProperties>
</file>